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045B21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F26F48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17.02.2022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071DC2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11.00 – 11.30</w:t>
            </w:r>
            <w:r w:rsidR="00FB3F52">
              <w:rPr>
                <w:rFonts w:cstheme="minorHAnsi"/>
              </w:rPr>
              <w:t xml:space="preserve"> YÜZ YÜZE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071DC2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071DC2">
              <w:rPr>
                <w:rFonts w:cstheme="minorHAnsi"/>
              </w:rPr>
              <w:t>İnsan Kaynakları Daire Başkanlığı</w:t>
            </w:r>
            <w:r w:rsidR="009D4546">
              <w:rPr>
                <w:rFonts w:cstheme="minorHAnsi"/>
              </w:rPr>
              <w:t xml:space="preserve"> – Esra AKÇA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071DC2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071DC2">
              <w:rPr>
                <w:rFonts w:cstheme="minorHAnsi"/>
              </w:rPr>
              <w:t>İnsan Kaynakları Yönetimi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F26F48" w:rsidP="00F26F4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F26F48">
              <w:rPr>
                <w:rFonts w:cstheme="minorHAnsi"/>
              </w:rPr>
              <w:t xml:space="preserve">Kurum İçi Değerlendirme Raporu Hazırlama Kılavuzu Sürüm 3.0’da </w:t>
            </w:r>
            <w:r w:rsidR="00071DC2">
              <w:rPr>
                <w:rFonts w:cstheme="minorHAnsi"/>
              </w:rPr>
              <w:t xml:space="preserve">“A.3.2 İnsan Kaynakları Yönetimi” </w:t>
            </w:r>
            <w:r w:rsidRPr="00F26F48">
              <w:rPr>
                <w:rFonts w:cstheme="minorHAnsi"/>
              </w:rPr>
              <w:t>başlığı altındaki maddeler ve rapora eklenebilecek örnek kanıtlar hakkında bilgi alışverişi yapıldı.</w:t>
            </w:r>
          </w:p>
          <w:p w:rsidR="00F26F48" w:rsidRPr="00F26F48" w:rsidRDefault="00F26F48" w:rsidP="00F26F48">
            <w:pPr>
              <w:pStyle w:val="ListeParagraf"/>
              <w:ind w:left="420"/>
              <w:rPr>
                <w:rFonts w:cstheme="minorHAnsi"/>
              </w:rPr>
            </w:pPr>
          </w:p>
          <w:p w:rsid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ve Bilgi Yönetimi yazılımı ile ilgili örnek uygulamalar yapıldı.</w:t>
            </w:r>
          </w:p>
          <w:p w:rsidR="00DA5880" w:rsidRPr="00DA5880" w:rsidRDefault="00DA5880" w:rsidP="00DA5880">
            <w:pPr>
              <w:pStyle w:val="ListeParagraf"/>
              <w:rPr>
                <w:rFonts w:cstheme="minorHAnsi"/>
              </w:rPr>
            </w:pPr>
          </w:p>
          <w:p w:rsidR="00DA5880" w:rsidRDefault="00DA5880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Great </w:t>
            </w:r>
            <w:proofErr w:type="spellStart"/>
            <w:r>
              <w:rPr>
                <w:rFonts w:cstheme="minorHAnsi"/>
              </w:rPr>
              <w:t>Place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F35C8">
              <w:rPr>
                <w:rFonts w:cstheme="minorHAnsi"/>
              </w:rPr>
              <w:t xml:space="preserve">ile yapılan Personel Memnuniyet </w:t>
            </w:r>
            <w:r>
              <w:rPr>
                <w:rFonts w:cstheme="minorHAnsi"/>
              </w:rPr>
              <w:t>Anketi ile ilgili sonuçların henüz firmadan gelmediği, geldiği takdirde Kalite Yönetim Birimi ile paylaşılacağı bilgisi alındı.</w:t>
            </w:r>
          </w:p>
          <w:p w:rsidR="002C6378" w:rsidRPr="002C6378" w:rsidRDefault="002C6378" w:rsidP="002C6378">
            <w:pPr>
              <w:pStyle w:val="ListeParagraf"/>
              <w:rPr>
                <w:rFonts w:cstheme="minorHAnsi"/>
              </w:rPr>
            </w:pPr>
            <w:bookmarkStart w:id="0" w:name="_GoBack"/>
            <w:bookmarkEnd w:id="0"/>
          </w:p>
          <w:p w:rsidR="002C6378" w:rsidRPr="00345859" w:rsidRDefault="002C6378" w:rsidP="002C6378">
            <w:pPr>
              <w:pStyle w:val="ListeParagraf"/>
              <w:ind w:left="420"/>
              <w:rPr>
                <w:rFonts w:cstheme="minorHAnsi"/>
              </w:rPr>
            </w:pPr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32" w:rsidRDefault="00743832" w:rsidP="00002D35">
      <w:pPr>
        <w:spacing w:after="0" w:line="240" w:lineRule="auto"/>
      </w:pPr>
      <w:r>
        <w:separator/>
      </w:r>
    </w:p>
  </w:endnote>
  <w:endnote w:type="continuationSeparator" w:id="0">
    <w:p w:rsidR="00743832" w:rsidRDefault="00743832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045B21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045B21" w:rsidP="00BF2920">
          <w:pPr>
            <w:jc w:val="center"/>
          </w:pPr>
          <w:r>
            <w:t>Strateji Geliştirme ve Planlama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32" w:rsidRDefault="00743832" w:rsidP="00002D35">
      <w:pPr>
        <w:spacing w:after="0" w:line="240" w:lineRule="auto"/>
      </w:pPr>
      <w:r>
        <w:separator/>
      </w:r>
    </w:p>
  </w:footnote>
  <w:footnote w:type="continuationSeparator" w:id="0">
    <w:p w:rsidR="00743832" w:rsidRDefault="00743832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45B21"/>
    <w:rsid w:val="000607B9"/>
    <w:rsid w:val="00071DC2"/>
    <w:rsid w:val="00090F39"/>
    <w:rsid w:val="000C1A3A"/>
    <w:rsid w:val="000D05DE"/>
    <w:rsid w:val="000D79B3"/>
    <w:rsid w:val="000E5B77"/>
    <w:rsid w:val="000E76F7"/>
    <w:rsid w:val="000F35C8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8002B"/>
    <w:rsid w:val="002C5EAC"/>
    <w:rsid w:val="002C6378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421F1C"/>
    <w:rsid w:val="00422AE3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43832"/>
    <w:rsid w:val="00790EF5"/>
    <w:rsid w:val="00795542"/>
    <w:rsid w:val="007A749D"/>
    <w:rsid w:val="007C2175"/>
    <w:rsid w:val="007D6972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D4546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B7FD1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A4B47"/>
    <w:rsid w:val="00DA5880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26F48"/>
    <w:rsid w:val="00F31903"/>
    <w:rsid w:val="00F36E0B"/>
    <w:rsid w:val="00F47487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2C573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E887-41DD-4E76-9E69-9F0CAEE7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8</cp:revision>
  <dcterms:created xsi:type="dcterms:W3CDTF">2022-03-17T10:00:00Z</dcterms:created>
  <dcterms:modified xsi:type="dcterms:W3CDTF">2022-06-27T08:56:00Z</dcterms:modified>
</cp:coreProperties>
</file>